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1F7B82CA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7424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FG</w:t>
                            </w:r>
                            <w:r w:rsidR="00C3361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-0</w:t>
                            </w:r>
                            <w:r w:rsidR="0004481F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  <w:p w14:paraId="21DE3467" w14:textId="329E4CF6" w:rsidR="00363059" w:rsidRPr="00AE5C8A" w:rsidRDefault="00674243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7424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RELACIÓN DE FIANZAS Y GARANTÍAS VIGENTES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1F7B82CA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674243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FG</w:t>
                      </w:r>
                      <w:r w:rsidR="00C3361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-0</w:t>
                      </w:r>
                      <w:r w:rsidR="0004481F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1</w:t>
                      </w:r>
                    </w:p>
                    <w:p w14:paraId="21DE3467" w14:textId="329E4CF6" w:rsidR="00363059" w:rsidRPr="00AE5C8A" w:rsidRDefault="00674243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674243">
                        <w:rPr>
                          <w:rFonts w:ascii="Arial" w:hAnsi="Arial" w:cs="Arial"/>
                          <w:sz w:val="24"/>
                          <w:szCs w:val="24"/>
                        </w:rPr>
                        <w:t>RELACIÓN DE FIANZAS Y GARANTÍAS VIGENTES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485" w:type="dxa"/>
        <w:tblLook w:val="04A0" w:firstRow="1" w:lastRow="0" w:firstColumn="1" w:lastColumn="0" w:noHBand="0" w:noVBand="1"/>
      </w:tblPr>
      <w:tblGrid>
        <w:gridCol w:w="3256"/>
        <w:gridCol w:w="1417"/>
        <w:gridCol w:w="5812"/>
      </w:tblGrid>
      <w:tr w:rsidR="00461015" w:rsidRPr="00461015" w14:paraId="3444DEE0" w14:textId="77777777" w:rsidTr="00EF6C50">
        <w:tc>
          <w:tcPr>
            <w:tcW w:w="3256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17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812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EF6C50">
        <w:tc>
          <w:tcPr>
            <w:tcW w:w="3256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17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EF6C50">
        <w:tc>
          <w:tcPr>
            <w:tcW w:w="3256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17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73C91FA3" w14:textId="50A12A2C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EF6C50">
        <w:tc>
          <w:tcPr>
            <w:tcW w:w="3256" w:type="dxa"/>
            <w:vAlign w:val="center"/>
          </w:tcPr>
          <w:p w14:paraId="229D77B8" w14:textId="651FF34F" w:rsidR="00644C04" w:rsidRPr="00461015" w:rsidRDefault="00273BAC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273BAC">
              <w:rPr>
                <w:rFonts w:ascii="Arial" w:hAnsi="Arial" w:cs="Arial"/>
                <w:sz w:val="24"/>
                <w:szCs w:val="24"/>
              </w:rPr>
              <w:t>Número de Fianza</w:t>
            </w:r>
          </w:p>
        </w:tc>
        <w:tc>
          <w:tcPr>
            <w:tcW w:w="1417" w:type="dxa"/>
            <w:vAlign w:val="center"/>
          </w:tcPr>
          <w:p w14:paraId="0E069F38" w14:textId="0FBBE2BB" w:rsidR="00644C04" w:rsidRPr="00461015" w:rsidRDefault="0067424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2F16E4DC" w14:textId="18D358BC" w:rsidR="00644C04" w:rsidRPr="00461015" w:rsidRDefault="00F5669E" w:rsidP="00F5669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669E">
              <w:rPr>
                <w:rFonts w:ascii="Arial" w:hAnsi="Arial" w:cs="Arial"/>
                <w:sz w:val="24"/>
                <w:szCs w:val="24"/>
              </w:rPr>
              <w:t>Corresponde al número de fianza asignado por la Compañía afianzadora</w:t>
            </w:r>
          </w:p>
        </w:tc>
      </w:tr>
      <w:tr w:rsidR="00644C04" w:rsidRPr="00461015" w14:paraId="7704F570" w14:textId="77777777" w:rsidTr="00EF6C50">
        <w:tc>
          <w:tcPr>
            <w:tcW w:w="3256" w:type="dxa"/>
            <w:vAlign w:val="center"/>
          </w:tcPr>
          <w:p w14:paraId="243FCB3D" w14:textId="5BA617B7" w:rsidR="00644C04" w:rsidRPr="00461015" w:rsidRDefault="00273BAC" w:rsidP="00693314">
            <w:pPr>
              <w:rPr>
                <w:rFonts w:ascii="Arial" w:hAnsi="Arial" w:cs="Arial"/>
                <w:sz w:val="24"/>
                <w:szCs w:val="24"/>
              </w:rPr>
            </w:pPr>
            <w:r w:rsidRPr="00273BAC">
              <w:rPr>
                <w:rFonts w:ascii="Arial" w:hAnsi="Arial" w:cs="Arial"/>
                <w:sz w:val="24"/>
                <w:szCs w:val="24"/>
              </w:rPr>
              <w:t>Compañía</w:t>
            </w:r>
          </w:p>
        </w:tc>
        <w:tc>
          <w:tcPr>
            <w:tcW w:w="1417" w:type="dxa"/>
            <w:vAlign w:val="center"/>
          </w:tcPr>
          <w:p w14:paraId="3E64A5FF" w14:textId="35F5DDC0" w:rsidR="00644C04" w:rsidRPr="00461015" w:rsidRDefault="0067424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36410260" w14:textId="068967DA" w:rsidR="00644C04" w:rsidRPr="00461015" w:rsidRDefault="00F5669E" w:rsidP="000448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669E">
              <w:rPr>
                <w:rFonts w:ascii="Arial" w:hAnsi="Arial" w:cs="Arial"/>
                <w:sz w:val="24"/>
                <w:szCs w:val="24"/>
              </w:rPr>
              <w:t>El nombre de la empresa y/o compañía afianzadora</w:t>
            </w:r>
          </w:p>
        </w:tc>
      </w:tr>
      <w:tr w:rsidR="00461015" w:rsidRPr="00461015" w14:paraId="718A8CD0" w14:textId="77777777" w:rsidTr="00EF6C50">
        <w:tc>
          <w:tcPr>
            <w:tcW w:w="3256" w:type="dxa"/>
            <w:vAlign w:val="center"/>
          </w:tcPr>
          <w:p w14:paraId="09628535" w14:textId="6BDF2D44" w:rsidR="00461015" w:rsidRPr="00461015" w:rsidRDefault="00F5669E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F5669E">
              <w:rPr>
                <w:rFonts w:ascii="Arial" w:hAnsi="Arial" w:cs="Arial"/>
                <w:sz w:val="24"/>
                <w:szCs w:val="24"/>
              </w:rPr>
              <w:t>Tipo de Fianza o Garantía</w:t>
            </w:r>
          </w:p>
        </w:tc>
        <w:tc>
          <w:tcPr>
            <w:tcW w:w="1417" w:type="dxa"/>
            <w:vAlign w:val="center"/>
          </w:tcPr>
          <w:p w14:paraId="239D040B" w14:textId="3448E2F8" w:rsidR="00461015" w:rsidRPr="00461015" w:rsidRDefault="0067424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59B0DFE7" w14:textId="471F1BB4" w:rsidR="00461015" w:rsidRPr="00461015" w:rsidRDefault="00674243" w:rsidP="006742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4243">
              <w:rPr>
                <w:rFonts w:ascii="Arial" w:hAnsi="Arial" w:cs="Arial"/>
                <w:sz w:val="24"/>
                <w:szCs w:val="24"/>
              </w:rPr>
              <w:t>Garantía de sostenimiento de oferta y/o de anticipo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4243">
              <w:rPr>
                <w:rFonts w:ascii="Arial" w:hAnsi="Arial" w:cs="Arial"/>
                <w:sz w:val="24"/>
                <w:szCs w:val="24"/>
              </w:rPr>
              <w:t>entre otros</w:t>
            </w:r>
          </w:p>
        </w:tc>
      </w:tr>
      <w:tr w:rsidR="004B42F3" w:rsidRPr="00461015" w14:paraId="781D2AF7" w14:textId="77777777" w:rsidTr="00EF6C50">
        <w:tc>
          <w:tcPr>
            <w:tcW w:w="3256" w:type="dxa"/>
            <w:vAlign w:val="center"/>
          </w:tcPr>
          <w:p w14:paraId="415198FB" w14:textId="77777777" w:rsidR="00F5669E" w:rsidRPr="00F5669E" w:rsidRDefault="00F5669E" w:rsidP="00F5669E">
            <w:pPr>
              <w:rPr>
                <w:rFonts w:ascii="Arial" w:hAnsi="Arial" w:cs="Arial"/>
                <w:sz w:val="24"/>
                <w:szCs w:val="24"/>
              </w:rPr>
            </w:pPr>
            <w:r w:rsidRPr="00F5669E">
              <w:rPr>
                <w:rFonts w:ascii="Arial" w:hAnsi="Arial" w:cs="Arial"/>
                <w:sz w:val="24"/>
                <w:szCs w:val="24"/>
              </w:rPr>
              <w:t>Concepto de la Fianza</w:t>
            </w:r>
          </w:p>
          <w:p w14:paraId="10D04966" w14:textId="7266BB15" w:rsidR="004B42F3" w:rsidRDefault="00F5669E" w:rsidP="00F5669E">
            <w:pPr>
              <w:rPr>
                <w:rFonts w:ascii="Arial" w:hAnsi="Arial" w:cs="Arial"/>
                <w:sz w:val="24"/>
                <w:szCs w:val="24"/>
              </w:rPr>
            </w:pPr>
            <w:r w:rsidRPr="00F5669E">
              <w:rPr>
                <w:rFonts w:ascii="Arial" w:hAnsi="Arial" w:cs="Arial"/>
                <w:sz w:val="24"/>
                <w:szCs w:val="24"/>
              </w:rPr>
              <w:t>o Garantía</w:t>
            </w:r>
          </w:p>
        </w:tc>
        <w:tc>
          <w:tcPr>
            <w:tcW w:w="1417" w:type="dxa"/>
            <w:vAlign w:val="center"/>
          </w:tcPr>
          <w:p w14:paraId="219C856E" w14:textId="6B382439" w:rsidR="004B42F3" w:rsidRPr="00461015" w:rsidRDefault="0067424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0CB7895B" w14:textId="7C8AB4B1" w:rsidR="004B42F3" w:rsidRPr="00461015" w:rsidRDefault="00674243" w:rsidP="006742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4243">
              <w:rPr>
                <w:rFonts w:ascii="Arial" w:hAnsi="Arial" w:cs="Arial"/>
                <w:sz w:val="24"/>
                <w:szCs w:val="24"/>
              </w:rPr>
              <w:t xml:space="preserve">Especificar el motivo o la razón por la que se solicitó la fianza y/o la garantía </w:t>
            </w:r>
          </w:p>
        </w:tc>
      </w:tr>
      <w:tr w:rsidR="00674243" w:rsidRPr="00461015" w14:paraId="4E844C51" w14:textId="77777777" w:rsidTr="00EF6C50">
        <w:tc>
          <w:tcPr>
            <w:tcW w:w="3256" w:type="dxa"/>
            <w:vAlign w:val="center"/>
          </w:tcPr>
          <w:p w14:paraId="77D01106" w14:textId="77777777" w:rsidR="00674243" w:rsidRP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  <w:r w:rsidRPr="00674243">
              <w:rPr>
                <w:rFonts w:ascii="Arial" w:hAnsi="Arial" w:cs="Arial"/>
                <w:sz w:val="24"/>
                <w:szCs w:val="24"/>
              </w:rPr>
              <w:t xml:space="preserve">Cobertura de la Fianza </w:t>
            </w:r>
          </w:p>
          <w:p w14:paraId="6FD0FFFC" w14:textId="042A1004" w:rsidR="00674243" w:rsidRPr="00F5669E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  <w:r w:rsidRPr="00674243">
              <w:rPr>
                <w:rFonts w:ascii="Arial" w:hAnsi="Arial" w:cs="Arial"/>
                <w:sz w:val="24"/>
                <w:szCs w:val="24"/>
              </w:rPr>
              <w:t>o Garantía</w:t>
            </w:r>
          </w:p>
        </w:tc>
        <w:tc>
          <w:tcPr>
            <w:tcW w:w="1417" w:type="dxa"/>
            <w:vAlign w:val="center"/>
          </w:tcPr>
          <w:p w14:paraId="3FF95059" w14:textId="14D1C6E3" w:rsidR="00674243" w:rsidRDefault="0067424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14:paraId="5A8C2C17" w14:textId="2F719629" w:rsidR="00674243" w:rsidRPr="00674243" w:rsidRDefault="00674243" w:rsidP="006742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4243">
              <w:rPr>
                <w:rFonts w:ascii="Arial" w:hAnsi="Arial" w:cs="Arial"/>
                <w:sz w:val="24"/>
                <w:szCs w:val="24"/>
              </w:rPr>
              <w:t>Especificar lo que cubre, ejemplo; equipo de cómputo,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4243">
              <w:rPr>
                <w:rFonts w:ascii="Arial" w:hAnsi="Arial" w:cs="Arial"/>
                <w:sz w:val="24"/>
                <w:szCs w:val="24"/>
              </w:rPr>
              <w:t xml:space="preserve">cumplimiento de contrato, vicios ocultos, </w:t>
            </w:r>
            <w:proofErr w:type="spellStart"/>
            <w:r w:rsidRPr="00674243">
              <w:rPr>
                <w:rFonts w:ascii="Arial" w:hAnsi="Arial" w:cs="Arial"/>
                <w:sz w:val="24"/>
                <w:szCs w:val="24"/>
              </w:rPr>
              <w:t>etc</w:t>
            </w:r>
            <w:proofErr w:type="spellEnd"/>
          </w:p>
        </w:tc>
      </w:tr>
      <w:tr w:rsidR="00C752FE" w:rsidRPr="00461015" w14:paraId="7E472A8C" w14:textId="77777777" w:rsidTr="00EF6C50">
        <w:tc>
          <w:tcPr>
            <w:tcW w:w="3256" w:type="dxa"/>
            <w:vAlign w:val="center"/>
          </w:tcPr>
          <w:p w14:paraId="409CA014" w14:textId="12A879DE" w:rsidR="00C752FE" w:rsidRPr="00C752FE" w:rsidRDefault="00F5669E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F5669E">
              <w:rPr>
                <w:rFonts w:ascii="Arial" w:hAnsi="Arial" w:cs="Arial"/>
                <w:sz w:val="24"/>
                <w:szCs w:val="24"/>
              </w:rPr>
              <w:t>Vigencia; DEL</w:t>
            </w:r>
          </w:p>
        </w:tc>
        <w:tc>
          <w:tcPr>
            <w:tcW w:w="1417" w:type="dxa"/>
            <w:vAlign w:val="center"/>
          </w:tcPr>
          <w:p w14:paraId="53B5EC71" w14:textId="5E4F680A" w:rsidR="00C752FE" w:rsidRPr="00461015" w:rsidRDefault="00674243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812" w:type="dxa"/>
            <w:vAlign w:val="center"/>
          </w:tcPr>
          <w:p w14:paraId="053C8857" w14:textId="17F21DBC" w:rsidR="00C752FE" w:rsidRPr="00461015" w:rsidRDefault="00674243" w:rsidP="00C752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4243">
              <w:rPr>
                <w:rFonts w:ascii="Arial" w:hAnsi="Arial" w:cs="Arial"/>
                <w:sz w:val="24"/>
                <w:szCs w:val="24"/>
              </w:rPr>
              <w:t>Corresponde a la fecha de inicio de la vigencia de la fianza</w:t>
            </w:r>
          </w:p>
        </w:tc>
      </w:tr>
      <w:tr w:rsidR="0004481F" w:rsidRPr="00461015" w14:paraId="59D36756" w14:textId="77777777" w:rsidTr="00EF6C50">
        <w:tc>
          <w:tcPr>
            <w:tcW w:w="3256" w:type="dxa"/>
            <w:vAlign w:val="center"/>
          </w:tcPr>
          <w:p w14:paraId="3C57F8D5" w14:textId="5458F8B1" w:rsidR="0004481F" w:rsidRPr="0004481F" w:rsidRDefault="00F5669E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F5669E">
              <w:rPr>
                <w:rFonts w:ascii="Arial" w:hAnsi="Arial" w:cs="Arial"/>
                <w:sz w:val="24"/>
                <w:szCs w:val="24"/>
              </w:rPr>
              <w:t>Vigencia: AL</w:t>
            </w:r>
          </w:p>
        </w:tc>
        <w:tc>
          <w:tcPr>
            <w:tcW w:w="1417" w:type="dxa"/>
            <w:vAlign w:val="center"/>
          </w:tcPr>
          <w:p w14:paraId="15F1D13B" w14:textId="54195739" w:rsidR="0004481F" w:rsidRPr="00461015" w:rsidRDefault="00674243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812" w:type="dxa"/>
            <w:vAlign w:val="center"/>
          </w:tcPr>
          <w:p w14:paraId="78F493B4" w14:textId="6FC9804C" w:rsidR="0004481F" w:rsidRPr="00461015" w:rsidRDefault="00674243" w:rsidP="00C752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4243">
              <w:rPr>
                <w:rFonts w:ascii="Arial" w:hAnsi="Arial" w:cs="Arial"/>
                <w:sz w:val="24"/>
                <w:szCs w:val="24"/>
              </w:rPr>
              <w:t xml:space="preserve">Corresponde a la fecha de </w:t>
            </w:r>
            <w:r>
              <w:rPr>
                <w:rFonts w:ascii="Arial" w:hAnsi="Arial" w:cs="Arial"/>
                <w:sz w:val="24"/>
                <w:szCs w:val="24"/>
              </w:rPr>
              <w:t>terminación</w:t>
            </w:r>
            <w:r w:rsidRPr="00674243">
              <w:rPr>
                <w:rFonts w:ascii="Arial" w:hAnsi="Arial" w:cs="Arial"/>
                <w:sz w:val="24"/>
                <w:szCs w:val="24"/>
              </w:rPr>
              <w:t xml:space="preserve"> de la vigencia de la fianza</w:t>
            </w:r>
          </w:p>
        </w:tc>
      </w:tr>
      <w:tr w:rsidR="004B42F3" w:rsidRPr="00461015" w14:paraId="15C1324F" w14:textId="77777777" w:rsidTr="00EF6C50">
        <w:tc>
          <w:tcPr>
            <w:tcW w:w="3256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17" w:type="dxa"/>
            <w:vAlign w:val="center"/>
          </w:tcPr>
          <w:p w14:paraId="4F233E3B" w14:textId="3E8369BD" w:rsidR="004B42F3" w:rsidRPr="00461015" w:rsidRDefault="0067424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812" w:type="dxa"/>
            <w:vAlign w:val="center"/>
          </w:tcPr>
          <w:p w14:paraId="16174510" w14:textId="70FF169B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La fecha en la que requisitó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EF6C50">
        <w:tc>
          <w:tcPr>
            <w:tcW w:w="3256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17" w:type="dxa"/>
            <w:vAlign w:val="center"/>
          </w:tcPr>
          <w:p w14:paraId="6937D8EB" w14:textId="0788BF14" w:rsidR="004B42F3" w:rsidRPr="00461015" w:rsidRDefault="0004481F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67424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1E899234" w14:textId="6D45C4C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EF6C50">
        <w:tc>
          <w:tcPr>
            <w:tcW w:w="3256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17" w:type="dxa"/>
            <w:vAlign w:val="center"/>
          </w:tcPr>
          <w:p w14:paraId="51F70210" w14:textId="2644F934" w:rsidR="004B42F3" w:rsidRPr="00461015" w:rsidRDefault="0004481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67424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0C1700C6" w14:textId="1CF3505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EF6C50">
        <w:tc>
          <w:tcPr>
            <w:tcW w:w="3256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17" w:type="dxa"/>
            <w:vAlign w:val="center"/>
          </w:tcPr>
          <w:p w14:paraId="63983D17" w14:textId="3ED7E54F" w:rsidR="004B42F3" w:rsidRPr="00461015" w:rsidRDefault="0004481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67424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626C8CB8" w14:textId="1AAB86B7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EF6C50">
        <w:tc>
          <w:tcPr>
            <w:tcW w:w="3256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17" w:type="dxa"/>
            <w:vAlign w:val="center"/>
          </w:tcPr>
          <w:p w14:paraId="79AAF551" w14:textId="30F5FD86" w:rsidR="004B42F3" w:rsidRPr="00461015" w:rsidRDefault="0004481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67424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2E922441" w14:textId="1C95C192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382FC080" w:rsidR="00A173C2" w:rsidRDefault="00EF6C50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65D5DB19" wp14:editId="7B7F07A5">
                <wp:simplePos x="0" y="0"/>
                <wp:positionH relativeFrom="margin">
                  <wp:align>center</wp:align>
                </wp:positionH>
                <wp:positionV relativeFrom="paragraph">
                  <wp:posOffset>6369685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434D02" w14:textId="7C474D39" w:rsidR="00EF6C50" w:rsidRDefault="00EF6C50" w:rsidP="00EF6C50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El presente Instructivo es únicamente informativo, no es parte del Formato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FG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-01,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D5DB19" id="_x0000_s1027" type="#_x0000_t202" style="position:absolute;margin-left:0;margin-top:501.55pt;width:470.25pt;height:43.5pt;z-index:-2516582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" filled="f" stroked="f">
                <v:textbox style="mso-fit-shape-to-text:t">
                  <w:txbxContent>
                    <w:p w14:paraId="58434D02" w14:textId="7C474D39" w:rsidR="00EF6C50" w:rsidRDefault="00EF6C50" w:rsidP="00EF6C50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El presente Instructivo es únicamente informativo, no es parte del Formato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FG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-01,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263"/>
        <w:gridCol w:w="1449"/>
        <w:gridCol w:w="1856"/>
        <w:gridCol w:w="2224"/>
        <w:gridCol w:w="2693"/>
        <w:gridCol w:w="1276"/>
        <w:gridCol w:w="850"/>
      </w:tblGrid>
      <w:tr w:rsidR="00674243" w14:paraId="5C544604" w14:textId="77777777" w:rsidTr="00674243">
        <w:tc>
          <w:tcPr>
            <w:tcW w:w="2263" w:type="dxa"/>
            <w:vMerge w:val="restart"/>
            <w:vAlign w:val="center"/>
          </w:tcPr>
          <w:p w14:paraId="35FF80B6" w14:textId="50F8061A" w:rsidR="00674243" w:rsidRDefault="00674243" w:rsidP="006742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243">
              <w:rPr>
                <w:rFonts w:ascii="Arial" w:hAnsi="Arial" w:cs="Arial"/>
                <w:sz w:val="24"/>
                <w:szCs w:val="24"/>
              </w:rPr>
              <w:lastRenderedPageBreak/>
              <w:t>Número de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4243">
              <w:rPr>
                <w:rFonts w:ascii="Arial" w:hAnsi="Arial" w:cs="Arial"/>
                <w:sz w:val="24"/>
                <w:szCs w:val="24"/>
              </w:rPr>
              <w:t>Póliza</w:t>
            </w:r>
          </w:p>
        </w:tc>
        <w:tc>
          <w:tcPr>
            <w:tcW w:w="1449" w:type="dxa"/>
            <w:vMerge w:val="restart"/>
            <w:vAlign w:val="center"/>
          </w:tcPr>
          <w:p w14:paraId="25F98AFA" w14:textId="2B85A494" w:rsidR="00674243" w:rsidRDefault="00674243" w:rsidP="006742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243">
              <w:rPr>
                <w:rFonts w:ascii="Arial" w:hAnsi="Arial" w:cs="Arial"/>
                <w:sz w:val="24"/>
                <w:szCs w:val="24"/>
              </w:rPr>
              <w:t>Compañía</w:t>
            </w:r>
          </w:p>
        </w:tc>
        <w:tc>
          <w:tcPr>
            <w:tcW w:w="1856" w:type="dxa"/>
            <w:vMerge w:val="restart"/>
            <w:vAlign w:val="center"/>
          </w:tcPr>
          <w:p w14:paraId="71556FE2" w14:textId="33BB9CF2" w:rsidR="00674243" w:rsidRDefault="00674243" w:rsidP="006742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243">
              <w:rPr>
                <w:rFonts w:ascii="Arial" w:hAnsi="Arial" w:cs="Arial"/>
                <w:sz w:val="24"/>
                <w:szCs w:val="24"/>
              </w:rPr>
              <w:t>Tipo de Fianza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4243"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4243">
              <w:rPr>
                <w:rFonts w:ascii="Arial" w:hAnsi="Arial" w:cs="Arial"/>
                <w:sz w:val="24"/>
                <w:szCs w:val="24"/>
              </w:rPr>
              <w:t>Garantía</w:t>
            </w:r>
          </w:p>
        </w:tc>
        <w:tc>
          <w:tcPr>
            <w:tcW w:w="2224" w:type="dxa"/>
            <w:vMerge w:val="restart"/>
            <w:vAlign w:val="center"/>
          </w:tcPr>
          <w:p w14:paraId="75B233D9" w14:textId="568177A3" w:rsidR="00674243" w:rsidRDefault="00674243" w:rsidP="006742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243">
              <w:rPr>
                <w:rFonts w:ascii="Arial" w:hAnsi="Arial" w:cs="Arial"/>
                <w:sz w:val="24"/>
                <w:szCs w:val="24"/>
              </w:rPr>
              <w:t>Concepto de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4243">
              <w:rPr>
                <w:rFonts w:ascii="Arial" w:hAnsi="Arial" w:cs="Arial"/>
                <w:sz w:val="24"/>
                <w:szCs w:val="24"/>
              </w:rPr>
              <w:t>la Fianza o Garantía</w:t>
            </w:r>
          </w:p>
        </w:tc>
        <w:tc>
          <w:tcPr>
            <w:tcW w:w="2693" w:type="dxa"/>
            <w:vMerge w:val="restart"/>
            <w:vAlign w:val="center"/>
          </w:tcPr>
          <w:p w14:paraId="507C0AAF" w14:textId="3397F08A" w:rsidR="00674243" w:rsidRDefault="00674243" w:rsidP="006742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243">
              <w:rPr>
                <w:rFonts w:ascii="Arial" w:hAnsi="Arial" w:cs="Arial"/>
                <w:sz w:val="24"/>
                <w:szCs w:val="24"/>
              </w:rPr>
              <w:t>Cobertura de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74243">
              <w:rPr>
                <w:rFonts w:ascii="Arial" w:hAnsi="Arial" w:cs="Arial"/>
                <w:sz w:val="24"/>
                <w:szCs w:val="24"/>
              </w:rPr>
              <w:t>la Fianza o Garantía</w:t>
            </w:r>
          </w:p>
        </w:tc>
        <w:tc>
          <w:tcPr>
            <w:tcW w:w="2126" w:type="dxa"/>
            <w:gridSpan w:val="2"/>
            <w:vAlign w:val="center"/>
          </w:tcPr>
          <w:p w14:paraId="02E312C8" w14:textId="1FAA2CE8" w:rsidR="00674243" w:rsidRDefault="00674243" w:rsidP="006742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243">
              <w:rPr>
                <w:rFonts w:ascii="Arial" w:hAnsi="Arial" w:cs="Arial"/>
                <w:sz w:val="24"/>
                <w:szCs w:val="24"/>
              </w:rPr>
              <w:t>Vigencia</w:t>
            </w:r>
          </w:p>
        </w:tc>
      </w:tr>
      <w:tr w:rsidR="00674243" w14:paraId="43503C5D" w14:textId="77777777" w:rsidTr="00674243">
        <w:tc>
          <w:tcPr>
            <w:tcW w:w="2263" w:type="dxa"/>
            <w:vMerge/>
            <w:vAlign w:val="center"/>
          </w:tcPr>
          <w:p w14:paraId="280EEC9C" w14:textId="77777777" w:rsidR="00674243" w:rsidRDefault="00674243" w:rsidP="006742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vMerge/>
            <w:vAlign w:val="center"/>
          </w:tcPr>
          <w:p w14:paraId="5F97EF64" w14:textId="77777777" w:rsidR="00674243" w:rsidRDefault="00674243" w:rsidP="006742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Merge/>
            <w:vAlign w:val="center"/>
          </w:tcPr>
          <w:p w14:paraId="62C7BD8C" w14:textId="77777777" w:rsidR="00674243" w:rsidRDefault="00674243" w:rsidP="006742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4" w:type="dxa"/>
            <w:vMerge/>
            <w:vAlign w:val="center"/>
          </w:tcPr>
          <w:p w14:paraId="23BF851E" w14:textId="77777777" w:rsidR="00674243" w:rsidRDefault="00674243" w:rsidP="006742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0562A0E6" w14:textId="77777777" w:rsidR="00674243" w:rsidRDefault="00674243" w:rsidP="006742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3C35898" w14:textId="7932D128" w:rsidR="00674243" w:rsidRDefault="00674243" w:rsidP="006742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243">
              <w:rPr>
                <w:rFonts w:ascii="Arial" w:hAnsi="Arial" w:cs="Arial"/>
                <w:sz w:val="24"/>
                <w:szCs w:val="24"/>
              </w:rPr>
              <w:t>Del</w:t>
            </w:r>
          </w:p>
        </w:tc>
        <w:tc>
          <w:tcPr>
            <w:tcW w:w="850" w:type="dxa"/>
            <w:vAlign w:val="center"/>
          </w:tcPr>
          <w:p w14:paraId="682A8C2B" w14:textId="1E619D3A" w:rsidR="00674243" w:rsidRDefault="00674243" w:rsidP="006742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74243">
              <w:rPr>
                <w:rFonts w:ascii="Arial" w:hAnsi="Arial" w:cs="Arial"/>
                <w:sz w:val="24"/>
                <w:szCs w:val="24"/>
              </w:rPr>
              <w:t>Al</w:t>
            </w:r>
          </w:p>
        </w:tc>
      </w:tr>
      <w:tr w:rsidR="00674243" w14:paraId="7E8F238C" w14:textId="77777777" w:rsidTr="00674243">
        <w:tc>
          <w:tcPr>
            <w:tcW w:w="2263" w:type="dxa"/>
            <w:vAlign w:val="center"/>
          </w:tcPr>
          <w:p w14:paraId="40889224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 w14:paraId="525B4EE9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13EF26B3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 w14:paraId="58AC63A3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8775069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454B113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019F315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4243" w14:paraId="2B55BF6C" w14:textId="77777777" w:rsidTr="00674243">
        <w:tc>
          <w:tcPr>
            <w:tcW w:w="2263" w:type="dxa"/>
            <w:vAlign w:val="center"/>
          </w:tcPr>
          <w:p w14:paraId="45CAFEDB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 w14:paraId="179FE3B0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6BEE9F64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 w14:paraId="3C65B1F8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4694DA3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6D4382F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67C5856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4243" w14:paraId="6911FAD5" w14:textId="77777777" w:rsidTr="00674243">
        <w:tc>
          <w:tcPr>
            <w:tcW w:w="2263" w:type="dxa"/>
            <w:vAlign w:val="center"/>
          </w:tcPr>
          <w:p w14:paraId="0C617DD4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 w14:paraId="1324E7F0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09E2A554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 w14:paraId="56ED3166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48D047F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0F2724D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017B89B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4243" w14:paraId="1435F7AA" w14:textId="77777777" w:rsidTr="00674243">
        <w:tc>
          <w:tcPr>
            <w:tcW w:w="2263" w:type="dxa"/>
            <w:vAlign w:val="center"/>
          </w:tcPr>
          <w:p w14:paraId="59820EC6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 w14:paraId="6D7DA8A7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08BC0FFF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 w14:paraId="31BE70E5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1FDD110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14A44C8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93D6AC7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4243" w14:paraId="641C986B" w14:textId="77777777" w:rsidTr="00674243">
        <w:tc>
          <w:tcPr>
            <w:tcW w:w="2263" w:type="dxa"/>
            <w:vAlign w:val="center"/>
          </w:tcPr>
          <w:p w14:paraId="4932B9EA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 w14:paraId="3A13313B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0D547B81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 w14:paraId="7D12B9E2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27211E1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D24CB76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79E6F32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4243" w14:paraId="716CB2AE" w14:textId="77777777" w:rsidTr="00674243">
        <w:tc>
          <w:tcPr>
            <w:tcW w:w="2263" w:type="dxa"/>
            <w:vAlign w:val="center"/>
          </w:tcPr>
          <w:p w14:paraId="0AA2339E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 w14:paraId="0BA2EA93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040DC965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 w14:paraId="1FF3DFD1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9DE0A46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63D05DC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E168802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4243" w14:paraId="3B18B66F" w14:textId="77777777" w:rsidTr="00674243">
        <w:tc>
          <w:tcPr>
            <w:tcW w:w="2263" w:type="dxa"/>
            <w:vAlign w:val="center"/>
          </w:tcPr>
          <w:p w14:paraId="4DECB8EB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 w14:paraId="0D7EF919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5B26F2DF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 w14:paraId="00403719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A8E64A4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3B7C804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C80FA8D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4243" w14:paraId="7AAE270A" w14:textId="77777777" w:rsidTr="00674243">
        <w:tc>
          <w:tcPr>
            <w:tcW w:w="2263" w:type="dxa"/>
            <w:vAlign w:val="center"/>
          </w:tcPr>
          <w:p w14:paraId="7E8CC9C2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 w14:paraId="7A2519C6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7C5ABC55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 w14:paraId="3FF80F60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A72B184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D10CE0D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8BD8BEF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4243" w14:paraId="02124385" w14:textId="77777777" w:rsidTr="00674243">
        <w:tc>
          <w:tcPr>
            <w:tcW w:w="2263" w:type="dxa"/>
            <w:vAlign w:val="center"/>
          </w:tcPr>
          <w:p w14:paraId="62181FB4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 w14:paraId="52852584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58FD0CB9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 w14:paraId="7EDDF1E4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395AC1E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FF8D124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77C2E8A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4243" w14:paraId="17647B74" w14:textId="77777777" w:rsidTr="00674243">
        <w:tc>
          <w:tcPr>
            <w:tcW w:w="2263" w:type="dxa"/>
            <w:vAlign w:val="center"/>
          </w:tcPr>
          <w:p w14:paraId="483E9D81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 w14:paraId="252D38FA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52EFA3DD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 w14:paraId="4E6E3558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501458F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CD681EC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C43280E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4243" w14:paraId="63F735A4" w14:textId="77777777" w:rsidTr="00674243">
        <w:tc>
          <w:tcPr>
            <w:tcW w:w="2263" w:type="dxa"/>
            <w:vAlign w:val="center"/>
          </w:tcPr>
          <w:p w14:paraId="1DD6AB00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 w14:paraId="4F6AF145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54B6CED7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 w14:paraId="0429E1BB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5C56B52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1B2FEF6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AEBD280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4243" w14:paraId="1005C7C9" w14:textId="77777777" w:rsidTr="00674243">
        <w:tc>
          <w:tcPr>
            <w:tcW w:w="2263" w:type="dxa"/>
            <w:vAlign w:val="center"/>
          </w:tcPr>
          <w:p w14:paraId="326D3D69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 w14:paraId="23D9C32E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742193F9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 w14:paraId="4736B69C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90861F4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1A29AF7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61FE0F5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4243" w14:paraId="28A137DB" w14:textId="77777777" w:rsidTr="00674243">
        <w:tc>
          <w:tcPr>
            <w:tcW w:w="2263" w:type="dxa"/>
            <w:vAlign w:val="center"/>
          </w:tcPr>
          <w:p w14:paraId="68BC86B5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 w14:paraId="2388B036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4DDCD505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 w14:paraId="2BE4ECA5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85748E4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794093B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532CAF7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4243" w14:paraId="661D3D32" w14:textId="77777777" w:rsidTr="00674243">
        <w:tc>
          <w:tcPr>
            <w:tcW w:w="2263" w:type="dxa"/>
            <w:vAlign w:val="center"/>
          </w:tcPr>
          <w:p w14:paraId="6E0AE145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 w14:paraId="32710C07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35E73B0A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 w14:paraId="02D0C7F4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E937C89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B1D63A6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184938C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4243" w14:paraId="33B01BCE" w14:textId="77777777" w:rsidTr="00674243">
        <w:tc>
          <w:tcPr>
            <w:tcW w:w="2263" w:type="dxa"/>
            <w:vAlign w:val="center"/>
          </w:tcPr>
          <w:p w14:paraId="3913EA0C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 w14:paraId="4C06A3A1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35C02617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 w14:paraId="27820897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290403A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2FCD3D4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8572EEE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4243" w14:paraId="735126FE" w14:textId="77777777" w:rsidTr="00674243">
        <w:tc>
          <w:tcPr>
            <w:tcW w:w="2263" w:type="dxa"/>
            <w:vAlign w:val="center"/>
          </w:tcPr>
          <w:p w14:paraId="245FA0C5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 w14:paraId="03A766FC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4826749D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 w14:paraId="0654852E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385D687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083E84F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F7414DD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74243" w14:paraId="69748687" w14:textId="77777777" w:rsidTr="00674243">
        <w:tc>
          <w:tcPr>
            <w:tcW w:w="2263" w:type="dxa"/>
            <w:vAlign w:val="center"/>
          </w:tcPr>
          <w:p w14:paraId="28A63ECF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9" w:type="dxa"/>
            <w:vAlign w:val="center"/>
          </w:tcPr>
          <w:p w14:paraId="0CC46531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656AC20B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4" w:type="dxa"/>
            <w:vAlign w:val="center"/>
          </w:tcPr>
          <w:p w14:paraId="4BA31782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AC9A533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4D3809A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0F95D14" w14:textId="77777777" w:rsidR="00674243" w:rsidRDefault="00674243" w:rsidP="006742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49CD2" w14:textId="77777777" w:rsidR="00152311" w:rsidRDefault="00152311" w:rsidP="00EC616C">
      <w:pPr>
        <w:spacing w:after="0" w:line="240" w:lineRule="auto"/>
      </w:pPr>
      <w:r>
        <w:separator/>
      </w:r>
    </w:p>
  </w:endnote>
  <w:endnote w:type="continuationSeparator" w:id="0">
    <w:p w14:paraId="76449ECF" w14:textId="77777777" w:rsidR="00152311" w:rsidRDefault="00152311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6857AA5E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EF6C50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F75B28" w14:textId="77777777" w:rsidR="00152311" w:rsidRDefault="00152311" w:rsidP="00EC616C">
      <w:pPr>
        <w:spacing w:after="0" w:line="240" w:lineRule="auto"/>
      </w:pPr>
      <w:r>
        <w:separator/>
      </w:r>
    </w:p>
  </w:footnote>
  <w:footnote w:type="continuationSeparator" w:id="0">
    <w:p w14:paraId="0A312B26" w14:textId="77777777" w:rsidR="00152311" w:rsidRDefault="00152311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443C0A53" w:rsidR="0099612F" w:rsidRPr="0099612F" w:rsidRDefault="00674243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674243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RELACIÓN DE FIANZAS Y GARANTÍAS VIGENTES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0C36F44A" w:rsidR="0099612F" w:rsidRPr="0099612F" w:rsidRDefault="00674243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FG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1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4481F"/>
    <w:rsid w:val="00066631"/>
    <w:rsid w:val="00080404"/>
    <w:rsid w:val="00087C89"/>
    <w:rsid w:val="000936C5"/>
    <w:rsid w:val="000B2661"/>
    <w:rsid w:val="000B57B1"/>
    <w:rsid w:val="000B766C"/>
    <w:rsid w:val="000C24A0"/>
    <w:rsid w:val="00152311"/>
    <w:rsid w:val="00167B53"/>
    <w:rsid w:val="001D45DF"/>
    <w:rsid w:val="001F0C95"/>
    <w:rsid w:val="00273BAC"/>
    <w:rsid w:val="002B02BD"/>
    <w:rsid w:val="002B1CF6"/>
    <w:rsid w:val="002C208E"/>
    <w:rsid w:val="002E2B8D"/>
    <w:rsid w:val="003134D5"/>
    <w:rsid w:val="00321000"/>
    <w:rsid w:val="00323536"/>
    <w:rsid w:val="00362789"/>
    <w:rsid w:val="00363059"/>
    <w:rsid w:val="00387ABB"/>
    <w:rsid w:val="003A6E3B"/>
    <w:rsid w:val="003E3A3C"/>
    <w:rsid w:val="004117E9"/>
    <w:rsid w:val="00461015"/>
    <w:rsid w:val="00483A30"/>
    <w:rsid w:val="0049184C"/>
    <w:rsid w:val="004B42F3"/>
    <w:rsid w:val="0052101E"/>
    <w:rsid w:val="005A097E"/>
    <w:rsid w:val="005A16BA"/>
    <w:rsid w:val="005C0521"/>
    <w:rsid w:val="005D07B3"/>
    <w:rsid w:val="005D5F48"/>
    <w:rsid w:val="00622275"/>
    <w:rsid w:val="00644C04"/>
    <w:rsid w:val="00674243"/>
    <w:rsid w:val="00693314"/>
    <w:rsid w:val="006A2538"/>
    <w:rsid w:val="006B0DEB"/>
    <w:rsid w:val="006F062B"/>
    <w:rsid w:val="007260C7"/>
    <w:rsid w:val="00773149"/>
    <w:rsid w:val="007903F8"/>
    <w:rsid w:val="007C44CA"/>
    <w:rsid w:val="007E4A35"/>
    <w:rsid w:val="00821D01"/>
    <w:rsid w:val="008B3787"/>
    <w:rsid w:val="008B447C"/>
    <w:rsid w:val="008C5AF3"/>
    <w:rsid w:val="008E3D46"/>
    <w:rsid w:val="008E4881"/>
    <w:rsid w:val="009256E2"/>
    <w:rsid w:val="00950497"/>
    <w:rsid w:val="00964449"/>
    <w:rsid w:val="00983DFD"/>
    <w:rsid w:val="00990870"/>
    <w:rsid w:val="0099441F"/>
    <w:rsid w:val="0099612F"/>
    <w:rsid w:val="009A4434"/>
    <w:rsid w:val="009D36A3"/>
    <w:rsid w:val="00A173C2"/>
    <w:rsid w:val="00A40CBF"/>
    <w:rsid w:val="00A43C3F"/>
    <w:rsid w:val="00A45B4A"/>
    <w:rsid w:val="00A74BAC"/>
    <w:rsid w:val="00AB184F"/>
    <w:rsid w:val="00AE5C8A"/>
    <w:rsid w:val="00AF2AA2"/>
    <w:rsid w:val="00AF6F4E"/>
    <w:rsid w:val="00B91AE1"/>
    <w:rsid w:val="00BD4B28"/>
    <w:rsid w:val="00BE3201"/>
    <w:rsid w:val="00BF4F50"/>
    <w:rsid w:val="00BF6833"/>
    <w:rsid w:val="00C100E2"/>
    <w:rsid w:val="00C20A8E"/>
    <w:rsid w:val="00C3361E"/>
    <w:rsid w:val="00C412FC"/>
    <w:rsid w:val="00C752FE"/>
    <w:rsid w:val="00CA23DC"/>
    <w:rsid w:val="00CA666E"/>
    <w:rsid w:val="00CD2E8C"/>
    <w:rsid w:val="00CF00D8"/>
    <w:rsid w:val="00CF523E"/>
    <w:rsid w:val="00D01BBD"/>
    <w:rsid w:val="00D23C33"/>
    <w:rsid w:val="00D246A1"/>
    <w:rsid w:val="00DA3880"/>
    <w:rsid w:val="00DC1888"/>
    <w:rsid w:val="00DE0DD8"/>
    <w:rsid w:val="00E06873"/>
    <w:rsid w:val="00E119D4"/>
    <w:rsid w:val="00E126B3"/>
    <w:rsid w:val="00E34FAD"/>
    <w:rsid w:val="00E55721"/>
    <w:rsid w:val="00E97E17"/>
    <w:rsid w:val="00EC616C"/>
    <w:rsid w:val="00EF6C50"/>
    <w:rsid w:val="00F06943"/>
    <w:rsid w:val="00F160C8"/>
    <w:rsid w:val="00F5669E"/>
    <w:rsid w:val="00F60A27"/>
    <w:rsid w:val="00F67452"/>
    <w:rsid w:val="00F8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99D7DF49-5170-48D1-A866-8652D4C2F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3</cp:revision>
  <dcterms:created xsi:type="dcterms:W3CDTF">2024-10-02T18:04:00Z</dcterms:created>
  <dcterms:modified xsi:type="dcterms:W3CDTF">2024-10-02T21:38:00Z</dcterms:modified>
</cp:coreProperties>
</file>