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07F9" w14:textId="4C9B38E8" w:rsidR="00F06943" w:rsidRDefault="003630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EF6EE06" wp14:editId="7163EC4B">
                <wp:simplePos x="0" y="0"/>
                <wp:positionH relativeFrom="margin">
                  <wp:align>left</wp:align>
                </wp:positionH>
                <wp:positionV relativeFrom="paragraph">
                  <wp:posOffset>88265</wp:posOffset>
                </wp:positionV>
                <wp:extent cx="5610225" cy="1404620"/>
                <wp:effectExtent l="0" t="0" r="0" b="254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366E36B" w:rsidR="00363059" w:rsidRPr="00AE5C8A" w:rsidRDefault="00363059" w:rsidP="00AE5C8A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96DD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AD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E96DD4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21DE3467" w14:textId="415C3ECB" w:rsidR="00363059" w:rsidRPr="00AE5C8A" w:rsidRDefault="00E96DD4" w:rsidP="00363059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E96D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RELACIÓN DE ARCHIVOS DE USO PERMANENTE EN LOS EQUIPOS DE C</w:t>
                            </w:r>
                            <w:r w:rsidR="00F704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Ó</w:t>
                            </w:r>
                            <w:r w:rsidRPr="00E96DD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MPUTO</w:t>
                            </w:r>
                            <w:r w:rsidR="0046101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6.95pt;width:441.75pt;height:110.6pt;z-index:-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" filled="f" stroked="f">
                <v:textbox style="mso-fit-shape-to-text:t">
                  <w:txbxContent>
                    <w:p w14:paraId="61840C71" w14:textId="6366E36B" w:rsidR="00363059" w:rsidRPr="00AE5C8A" w:rsidRDefault="00363059" w:rsidP="00AE5C8A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E96DD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AD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E96DD4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  <w:p w14:paraId="21DE3467" w14:textId="415C3ECB" w:rsidR="00363059" w:rsidRPr="00AE5C8A" w:rsidRDefault="00E96DD4" w:rsidP="00363059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E96DD4">
                        <w:rPr>
                          <w:rFonts w:ascii="Arial" w:hAnsi="Arial" w:cs="Arial"/>
                          <w:sz w:val="24"/>
                          <w:szCs w:val="24"/>
                        </w:rPr>
                        <w:t>RELACIÓN DE ARCHIVOS DE USO PERMANENTE EN LOS EQUIPOS DE C</w:t>
                      </w:r>
                      <w:r w:rsidR="00F704E9">
                        <w:rPr>
                          <w:rFonts w:ascii="Arial" w:hAnsi="Arial" w:cs="Arial"/>
                          <w:sz w:val="24"/>
                          <w:szCs w:val="24"/>
                        </w:rPr>
                        <w:t>Ó</w:t>
                      </w:r>
                      <w:r w:rsidRPr="00E96DD4">
                        <w:rPr>
                          <w:rFonts w:ascii="Arial" w:hAnsi="Arial" w:cs="Arial"/>
                          <w:sz w:val="24"/>
                          <w:szCs w:val="24"/>
                        </w:rPr>
                        <w:t>MPUTO</w:t>
                      </w:r>
                      <w:r w:rsidR="00461015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6A0EC5" w14:textId="758A102B" w:rsidR="00363059" w:rsidRDefault="00363059"/>
    <w:p w14:paraId="7C14221A" w14:textId="77777777" w:rsidR="00363059" w:rsidRPr="00363059" w:rsidRDefault="00363059" w:rsidP="003630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768" w:type="dxa"/>
        <w:tblLook w:val="04A0" w:firstRow="1" w:lastRow="0" w:firstColumn="1" w:lastColumn="0" w:noHBand="0" w:noVBand="1"/>
      </w:tblPr>
      <w:tblGrid>
        <w:gridCol w:w="3256"/>
        <w:gridCol w:w="1134"/>
        <w:gridCol w:w="6378"/>
      </w:tblGrid>
      <w:tr w:rsidR="00461015" w:rsidRPr="00461015" w14:paraId="3444DEE0" w14:textId="77777777" w:rsidTr="0009781D">
        <w:tc>
          <w:tcPr>
            <w:tcW w:w="3256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134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6378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09781D">
        <w:tc>
          <w:tcPr>
            <w:tcW w:w="3256" w:type="dxa"/>
            <w:vAlign w:val="center"/>
          </w:tcPr>
          <w:p w14:paraId="5126FE55" w14:textId="7A5467C3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134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14:paraId="42EF6F9C" w14:textId="411BD157" w:rsidR="00461015" w:rsidRPr="00461015" w:rsidRDefault="00461015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09781D">
        <w:tc>
          <w:tcPr>
            <w:tcW w:w="3256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134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378" w:type="dxa"/>
            <w:vAlign w:val="center"/>
          </w:tcPr>
          <w:p w14:paraId="73C91FA3" w14:textId="167A7A9C" w:rsidR="00461015" w:rsidRPr="00461015" w:rsidRDefault="00461015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61015" w:rsidRPr="00461015" w14:paraId="718A8CD0" w14:textId="77777777" w:rsidTr="0009781D">
        <w:tc>
          <w:tcPr>
            <w:tcW w:w="3256" w:type="dxa"/>
            <w:vAlign w:val="center"/>
          </w:tcPr>
          <w:p w14:paraId="09628535" w14:textId="53CEB12C" w:rsidR="00461015" w:rsidRPr="00461015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Equipo en que reside</w:t>
            </w:r>
          </w:p>
        </w:tc>
        <w:tc>
          <w:tcPr>
            <w:tcW w:w="1134" w:type="dxa"/>
            <w:vAlign w:val="center"/>
          </w:tcPr>
          <w:p w14:paraId="239D040B" w14:textId="43646A5C" w:rsidR="00461015" w:rsidRPr="00461015" w:rsidRDefault="00201D1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378" w:type="dxa"/>
            <w:vAlign w:val="center"/>
          </w:tcPr>
          <w:p w14:paraId="59B0DFE7" w14:textId="4420DAA2" w:rsidR="00461015" w:rsidRPr="00461015" w:rsidRDefault="002F28B1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identificación del equipo de cómputo en donde se encuentra ubicado físicamente el archivo. Sólo se anotará una vez cuando se registre el primer archivo o se relacione con otro equipo </w:t>
            </w:r>
          </w:p>
        </w:tc>
      </w:tr>
      <w:tr w:rsidR="00201D19" w:rsidRPr="00461015" w14:paraId="6CA7B97E" w14:textId="77777777" w:rsidTr="0009781D">
        <w:tc>
          <w:tcPr>
            <w:tcW w:w="3256" w:type="dxa"/>
            <w:vAlign w:val="center"/>
          </w:tcPr>
          <w:p w14:paraId="5FBA25AD" w14:textId="43C07ECF" w:rsidR="00201D19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Directorio</w:t>
            </w:r>
          </w:p>
        </w:tc>
        <w:tc>
          <w:tcPr>
            <w:tcW w:w="1134" w:type="dxa"/>
            <w:vAlign w:val="center"/>
          </w:tcPr>
          <w:p w14:paraId="034449E6" w14:textId="7E512662" w:rsidR="00201D19" w:rsidRPr="00461015" w:rsidRDefault="00201D1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378" w:type="dxa"/>
            <w:vAlign w:val="center"/>
          </w:tcPr>
          <w:p w14:paraId="6DD3AD2E" w14:textId="0BE013A6" w:rsidR="00201D19" w:rsidRPr="00461015" w:rsidRDefault="002C22A0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de</w:t>
            </w:r>
            <w:r w:rsidR="005E1B5D">
              <w:rPr>
                <w:rFonts w:ascii="Arial" w:hAnsi="Arial" w:cs="Arial"/>
                <w:sz w:val="24"/>
                <w:szCs w:val="24"/>
              </w:rPr>
              <w:t>l directorio. Sólo se anotará una vez cuando se registre el primer archivo incluido en este directori</w:t>
            </w:r>
            <w:r w:rsidR="00D67784">
              <w:rPr>
                <w:rFonts w:ascii="Arial" w:hAnsi="Arial" w:cs="Arial"/>
                <w:sz w:val="24"/>
                <w:szCs w:val="24"/>
              </w:rPr>
              <w:t>o</w:t>
            </w:r>
          </w:p>
        </w:tc>
      </w:tr>
      <w:tr w:rsidR="00201D19" w:rsidRPr="00461015" w14:paraId="1294C9EB" w14:textId="77777777" w:rsidTr="0009781D">
        <w:tc>
          <w:tcPr>
            <w:tcW w:w="3256" w:type="dxa"/>
            <w:vAlign w:val="center"/>
          </w:tcPr>
          <w:p w14:paraId="098A23BA" w14:textId="4C591B01" w:rsidR="00201D19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Subdirectorio</w:t>
            </w:r>
          </w:p>
        </w:tc>
        <w:tc>
          <w:tcPr>
            <w:tcW w:w="1134" w:type="dxa"/>
            <w:vAlign w:val="center"/>
          </w:tcPr>
          <w:p w14:paraId="13895AC2" w14:textId="0A3A6B13" w:rsidR="00201D19" w:rsidRPr="00461015" w:rsidRDefault="00201D1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78" w:type="dxa"/>
            <w:vAlign w:val="center"/>
          </w:tcPr>
          <w:p w14:paraId="176B8332" w14:textId="38FDF3D8" w:rsidR="00201D19" w:rsidRPr="00461015" w:rsidRDefault="005E1B5D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del subdirectorio. Sólo se anotará una vez cuando se registre el primer archivo incluido en este subdirectorio</w:t>
            </w:r>
          </w:p>
        </w:tc>
      </w:tr>
      <w:tr w:rsidR="00201D19" w:rsidRPr="00461015" w14:paraId="1D9550D9" w14:textId="77777777" w:rsidTr="0009781D">
        <w:tc>
          <w:tcPr>
            <w:tcW w:w="3256" w:type="dxa"/>
            <w:vAlign w:val="center"/>
          </w:tcPr>
          <w:p w14:paraId="61A45F9D" w14:textId="5DC14011" w:rsidR="00201D19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del archivo</w:t>
            </w:r>
          </w:p>
        </w:tc>
        <w:tc>
          <w:tcPr>
            <w:tcW w:w="1134" w:type="dxa"/>
            <w:vAlign w:val="center"/>
          </w:tcPr>
          <w:p w14:paraId="79F4F927" w14:textId="7E2A79E9" w:rsidR="00201D19" w:rsidRPr="00461015" w:rsidRDefault="00201D1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378" w:type="dxa"/>
            <w:vAlign w:val="center"/>
          </w:tcPr>
          <w:p w14:paraId="46073551" w14:textId="75D3E3B3" w:rsidR="00201D19" w:rsidRPr="00461015" w:rsidRDefault="00281762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Nombre con el que está registrado en el equipo de computo </w:t>
            </w:r>
          </w:p>
        </w:tc>
      </w:tr>
      <w:tr w:rsidR="00201D19" w:rsidRPr="00461015" w14:paraId="4D584F00" w14:textId="77777777" w:rsidTr="0009781D">
        <w:tc>
          <w:tcPr>
            <w:tcW w:w="3256" w:type="dxa"/>
            <w:vAlign w:val="center"/>
          </w:tcPr>
          <w:p w14:paraId="1586ABD6" w14:textId="383711C7" w:rsidR="00201D19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Extensión</w:t>
            </w:r>
          </w:p>
        </w:tc>
        <w:tc>
          <w:tcPr>
            <w:tcW w:w="1134" w:type="dxa"/>
            <w:vAlign w:val="center"/>
          </w:tcPr>
          <w:p w14:paraId="6A7AEAF6" w14:textId="3E93E0D2" w:rsidR="00201D19" w:rsidRPr="00461015" w:rsidRDefault="00201D1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378" w:type="dxa"/>
            <w:vAlign w:val="center"/>
          </w:tcPr>
          <w:p w14:paraId="0894BE61" w14:textId="08DDEA89" w:rsidR="00201D19" w:rsidRPr="00461015" w:rsidRDefault="00281762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 extensión que el paquete, comercial o especifico le asigna al archivo, ejemplo; doc., Xls.,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dbf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ppt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rpt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201D19" w:rsidRPr="00461015" w14:paraId="5288C57E" w14:textId="77777777" w:rsidTr="0009781D">
        <w:tc>
          <w:tcPr>
            <w:tcW w:w="3256" w:type="dxa"/>
            <w:vAlign w:val="center"/>
          </w:tcPr>
          <w:p w14:paraId="46EF08D3" w14:textId="425AB395" w:rsidR="00201D19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Descripción del contenido</w:t>
            </w:r>
          </w:p>
        </w:tc>
        <w:tc>
          <w:tcPr>
            <w:tcW w:w="1134" w:type="dxa"/>
            <w:vAlign w:val="center"/>
          </w:tcPr>
          <w:p w14:paraId="5B32662F" w14:textId="678F4802" w:rsidR="00201D19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14:paraId="3787099E" w14:textId="5E79F39A" w:rsidR="00201D19" w:rsidRPr="00461015" w:rsidRDefault="00281762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28B1">
              <w:rPr>
                <w:rFonts w:ascii="Arial" w:hAnsi="Arial" w:cs="Arial"/>
                <w:sz w:val="24"/>
                <w:szCs w:val="24"/>
              </w:rPr>
              <w:t xml:space="preserve">La información que permita identificar fácilmente el contenido de cada archivo </w:t>
            </w:r>
          </w:p>
        </w:tc>
      </w:tr>
      <w:tr w:rsidR="004B42F3" w:rsidRPr="00461015" w14:paraId="781D2AF7" w14:textId="77777777" w:rsidTr="0009781D">
        <w:tc>
          <w:tcPr>
            <w:tcW w:w="3256" w:type="dxa"/>
            <w:vAlign w:val="center"/>
          </w:tcPr>
          <w:p w14:paraId="10D04966" w14:textId="6CC36DB2" w:rsidR="004B42F3" w:rsidRDefault="00D43249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Observaciones</w:t>
            </w:r>
          </w:p>
        </w:tc>
        <w:tc>
          <w:tcPr>
            <w:tcW w:w="1134" w:type="dxa"/>
            <w:vAlign w:val="center"/>
          </w:tcPr>
          <w:p w14:paraId="219C856E" w14:textId="7ECA70BB" w:rsidR="004B42F3" w:rsidRPr="00461015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378" w:type="dxa"/>
            <w:vAlign w:val="center"/>
          </w:tcPr>
          <w:p w14:paraId="0CB7895B" w14:textId="472C8504" w:rsidR="004B42F3" w:rsidRPr="00461015" w:rsidRDefault="002F28B1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Comentarios sobre algún aspecto que se desee resaltar. </w:t>
            </w:r>
          </w:p>
        </w:tc>
      </w:tr>
      <w:tr w:rsidR="004B42F3" w:rsidRPr="00461015" w14:paraId="15C1324F" w14:textId="77777777" w:rsidTr="0009781D">
        <w:tc>
          <w:tcPr>
            <w:tcW w:w="3256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134" w:type="dxa"/>
            <w:vAlign w:val="center"/>
          </w:tcPr>
          <w:p w14:paraId="4F233E3B" w14:textId="1F48E804" w:rsidR="004B42F3" w:rsidRPr="00461015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378" w:type="dxa"/>
            <w:vAlign w:val="center"/>
          </w:tcPr>
          <w:p w14:paraId="16174510" w14:textId="73006B56" w:rsidR="004B42F3" w:rsidRPr="00461015" w:rsidRDefault="004B42F3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09781D">
        <w:tc>
          <w:tcPr>
            <w:tcW w:w="3256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134" w:type="dxa"/>
            <w:vAlign w:val="center"/>
          </w:tcPr>
          <w:p w14:paraId="6937D8EB" w14:textId="66C73E1E" w:rsidR="004B42F3" w:rsidRPr="00461015" w:rsidRDefault="00D43249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378" w:type="dxa"/>
            <w:vAlign w:val="center"/>
          </w:tcPr>
          <w:p w14:paraId="1E899234" w14:textId="6D45C4C6" w:rsidR="004B42F3" w:rsidRPr="00461015" w:rsidRDefault="004B42F3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09781D">
        <w:tc>
          <w:tcPr>
            <w:tcW w:w="3256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134" w:type="dxa"/>
            <w:vAlign w:val="center"/>
          </w:tcPr>
          <w:p w14:paraId="51F70210" w14:textId="14F77994" w:rsidR="004B42F3" w:rsidRPr="00461015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378" w:type="dxa"/>
            <w:vAlign w:val="center"/>
          </w:tcPr>
          <w:p w14:paraId="0C1700C6" w14:textId="08CE253B" w:rsidR="004B42F3" w:rsidRPr="00461015" w:rsidRDefault="004B42F3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09781D">
        <w:tc>
          <w:tcPr>
            <w:tcW w:w="3256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134" w:type="dxa"/>
            <w:vAlign w:val="center"/>
          </w:tcPr>
          <w:p w14:paraId="63983D17" w14:textId="189C59BD" w:rsidR="004B42F3" w:rsidRPr="00461015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378" w:type="dxa"/>
            <w:vAlign w:val="center"/>
          </w:tcPr>
          <w:p w14:paraId="626C8CB8" w14:textId="694CBD62" w:rsidR="004B42F3" w:rsidRPr="00461015" w:rsidRDefault="004B42F3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09781D">
        <w:tc>
          <w:tcPr>
            <w:tcW w:w="3256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134" w:type="dxa"/>
            <w:vAlign w:val="center"/>
          </w:tcPr>
          <w:p w14:paraId="79AAF551" w14:textId="377C5D94" w:rsidR="004B42F3" w:rsidRPr="00461015" w:rsidRDefault="00D43249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378" w:type="dxa"/>
            <w:vAlign w:val="center"/>
          </w:tcPr>
          <w:p w14:paraId="2E922441" w14:textId="5BF97698" w:rsidR="004B42F3" w:rsidRPr="00461015" w:rsidRDefault="004B42F3" w:rsidP="00C228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400A4313" w:rsidR="00A173C2" w:rsidRDefault="0009781D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F7D011C" wp14:editId="0FDFBA72">
                <wp:simplePos x="0" y="0"/>
                <wp:positionH relativeFrom="margin">
                  <wp:align>center</wp:align>
                </wp:positionH>
                <wp:positionV relativeFrom="paragraph">
                  <wp:posOffset>6265545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D3073" w14:textId="6F94844B" w:rsidR="0009781D" w:rsidRPr="002406D2" w:rsidRDefault="0009781D" w:rsidP="0009781D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</w:t>
                            </w:r>
                            <w:r w:rsidR="0029178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D011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493.35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" stroked="f">
                <v:textbox style="mso-fit-shape-to-text:t">
                  <w:txbxContent>
                    <w:p w14:paraId="4C0D3073" w14:textId="6F94844B" w:rsidR="0009781D" w:rsidRPr="002406D2" w:rsidRDefault="0009781D" w:rsidP="0009781D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</w:t>
                      </w:r>
                      <w:r w:rsidR="0029178C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AD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56"/>
        <w:gridCol w:w="1856"/>
        <w:gridCol w:w="1856"/>
        <w:gridCol w:w="1857"/>
        <w:gridCol w:w="1857"/>
        <w:gridCol w:w="1857"/>
        <w:gridCol w:w="1817"/>
      </w:tblGrid>
      <w:tr w:rsidR="0046397E" w14:paraId="405241B7" w14:textId="77777777" w:rsidTr="0046397E">
        <w:tc>
          <w:tcPr>
            <w:tcW w:w="1856" w:type="dxa"/>
          </w:tcPr>
          <w:p w14:paraId="57D756C0" w14:textId="4253B913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Equipo en que reside </w:t>
            </w:r>
          </w:p>
        </w:tc>
        <w:tc>
          <w:tcPr>
            <w:tcW w:w="1856" w:type="dxa"/>
          </w:tcPr>
          <w:p w14:paraId="7B27F843" w14:textId="086BF4E4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Directorio </w:t>
            </w:r>
          </w:p>
        </w:tc>
        <w:tc>
          <w:tcPr>
            <w:tcW w:w="1856" w:type="dxa"/>
          </w:tcPr>
          <w:p w14:paraId="476C0D7D" w14:textId="544E665E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Subdirectorio </w:t>
            </w:r>
          </w:p>
        </w:tc>
        <w:tc>
          <w:tcPr>
            <w:tcW w:w="1857" w:type="dxa"/>
          </w:tcPr>
          <w:p w14:paraId="174E44A9" w14:textId="3B7B70C5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del archivo</w:t>
            </w:r>
          </w:p>
        </w:tc>
        <w:tc>
          <w:tcPr>
            <w:tcW w:w="1857" w:type="dxa"/>
          </w:tcPr>
          <w:p w14:paraId="30ACCF7A" w14:textId="6A732F74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Extensión </w:t>
            </w:r>
          </w:p>
        </w:tc>
        <w:tc>
          <w:tcPr>
            <w:tcW w:w="1857" w:type="dxa"/>
          </w:tcPr>
          <w:p w14:paraId="70A04B1E" w14:textId="47CACE34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Descripción del contenido </w:t>
            </w:r>
          </w:p>
        </w:tc>
        <w:tc>
          <w:tcPr>
            <w:tcW w:w="1472" w:type="dxa"/>
          </w:tcPr>
          <w:p w14:paraId="506EA8E5" w14:textId="243BCE3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Observaciones </w:t>
            </w:r>
          </w:p>
        </w:tc>
      </w:tr>
      <w:tr w:rsidR="0046397E" w14:paraId="7643407B" w14:textId="77777777" w:rsidTr="0046397E">
        <w:tc>
          <w:tcPr>
            <w:tcW w:w="1856" w:type="dxa"/>
          </w:tcPr>
          <w:p w14:paraId="2EAFF23B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EEC98BA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5ABE280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E1D148D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CAA4D12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5C5BA273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4273F9CF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397E" w14:paraId="6E288024" w14:textId="77777777" w:rsidTr="0046397E">
        <w:tc>
          <w:tcPr>
            <w:tcW w:w="1856" w:type="dxa"/>
          </w:tcPr>
          <w:p w14:paraId="63032D2A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BE89434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748A509A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7943093F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1BC6A5E8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ED77E0A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1C0B076C" w14:textId="77777777" w:rsidR="0046397E" w:rsidRDefault="0046397E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79E5ED61" w14:textId="77777777" w:rsidTr="0046397E">
        <w:tc>
          <w:tcPr>
            <w:tcW w:w="1856" w:type="dxa"/>
          </w:tcPr>
          <w:p w14:paraId="78896803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A682F9A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19F7122C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680D2B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71F865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5F70F691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0BAFFF6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4C6B25D2" w14:textId="77777777" w:rsidTr="0046397E">
        <w:tc>
          <w:tcPr>
            <w:tcW w:w="1856" w:type="dxa"/>
          </w:tcPr>
          <w:p w14:paraId="386C1E5A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6D52F0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5B7ABCB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EA6C52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EE50DC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44E6B21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6F7090A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4E2CF642" w14:textId="77777777" w:rsidTr="0046397E">
        <w:tc>
          <w:tcPr>
            <w:tcW w:w="1856" w:type="dxa"/>
          </w:tcPr>
          <w:p w14:paraId="7247DD7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A070B5F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B4C14C1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0C4F06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1E47736A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62374B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094243BA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41D3E539" w14:textId="77777777" w:rsidTr="0046397E">
        <w:tc>
          <w:tcPr>
            <w:tcW w:w="1856" w:type="dxa"/>
          </w:tcPr>
          <w:p w14:paraId="1E922CEE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8D263D3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A4C8CC9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15C1F3E2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CB5D80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772E5857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47FFF7D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6D173A5B" w14:textId="77777777" w:rsidTr="0046397E">
        <w:tc>
          <w:tcPr>
            <w:tcW w:w="1856" w:type="dxa"/>
          </w:tcPr>
          <w:p w14:paraId="6D090C1B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F225415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33006F3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2B8472F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28FAF9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D50F633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6601C609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7A611173" w14:textId="77777777" w:rsidTr="0046397E">
        <w:tc>
          <w:tcPr>
            <w:tcW w:w="1856" w:type="dxa"/>
          </w:tcPr>
          <w:p w14:paraId="3934555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7BAE09F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747EA7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CFA7B4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057EE12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854E082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1B35CF5E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6A41D933" w14:textId="77777777" w:rsidTr="0046397E">
        <w:tc>
          <w:tcPr>
            <w:tcW w:w="1856" w:type="dxa"/>
          </w:tcPr>
          <w:p w14:paraId="7727FD2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5426B739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6C4FF69F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52B527B3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AC0D44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29C378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E0B156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7EAB9BB1" w14:textId="77777777" w:rsidTr="0046397E">
        <w:tc>
          <w:tcPr>
            <w:tcW w:w="1856" w:type="dxa"/>
          </w:tcPr>
          <w:p w14:paraId="74D189E5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5A41E7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4326479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C453F3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797D35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2694663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2621EDC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48C52E3E" w14:textId="77777777" w:rsidTr="0046397E">
        <w:tc>
          <w:tcPr>
            <w:tcW w:w="1856" w:type="dxa"/>
          </w:tcPr>
          <w:p w14:paraId="46E7FB0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4C95DED5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2C92806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B55906B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C9222E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3D51BD1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03CF74EC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141D13E0" w14:textId="77777777" w:rsidTr="0046397E">
        <w:tc>
          <w:tcPr>
            <w:tcW w:w="1856" w:type="dxa"/>
          </w:tcPr>
          <w:p w14:paraId="2F52E5C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1A45E68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6A882D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9B0FAE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596469C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511FAE9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477950C9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109DDE95" w14:textId="77777777" w:rsidTr="0046397E">
        <w:tc>
          <w:tcPr>
            <w:tcW w:w="1856" w:type="dxa"/>
          </w:tcPr>
          <w:p w14:paraId="128C939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360699D7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3648975C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19E37E7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77841A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6B7A6426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5160FB8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6AE18E56" w14:textId="77777777" w:rsidTr="0046397E">
        <w:tc>
          <w:tcPr>
            <w:tcW w:w="1856" w:type="dxa"/>
          </w:tcPr>
          <w:p w14:paraId="12E8A6D8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025557DB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1F18268E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7C8BDFB0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1D116C6F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0799DCA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14A72275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28B1" w14:paraId="7CD204B0" w14:textId="77777777" w:rsidTr="0046397E">
        <w:tc>
          <w:tcPr>
            <w:tcW w:w="1856" w:type="dxa"/>
          </w:tcPr>
          <w:p w14:paraId="2EC84EAB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557ECE9C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6" w:type="dxa"/>
          </w:tcPr>
          <w:p w14:paraId="7CC9245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B8500FD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4883D7D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7" w:type="dxa"/>
          </w:tcPr>
          <w:p w14:paraId="04FBCBC4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2" w:type="dxa"/>
          </w:tcPr>
          <w:p w14:paraId="4AC4D952" w14:textId="77777777" w:rsidR="002F28B1" w:rsidRDefault="002F28B1" w:rsidP="004B42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5A4EE04" w:rsidR="0099612F" w:rsidRPr="0046397E" w:rsidRDefault="0066442C" w:rsidP="004B42F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sectPr w:rsidR="0099612F" w:rsidRPr="0046397E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E6475" w14:textId="77777777" w:rsidR="00131AEF" w:rsidRDefault="00131AEF" w:rsidP="00EC616C">
      <w:pPr>
        <w:spacing w:after="0" w:line="240" w:lineRule="auto"/>
      </w:pPr>
      <w:r>
        <w:separator/>
      </w:r>
    </w:p>
  </w:endnote>
  <w:endnote w:type="continuationSeparator" w:id="0">
    <w:p w14:paraId="5889F853" w14:textId="77777777" w:rsidR="00131AEF" w:rsidRDefault="00131AEF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5BDCC0DD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29178C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41E81" w14:textId="77777777" w:rsidR="00131AEF" w:rsidRDefault="00131AEF" w:rsidP="00EC616C">
      <w:pPr>
        <w:spacing w:after="0" w:line="240" w:lineRule="auto"/>
      </w:pPr>
      <w:r>
        <w:separator/>
      </w:r>
    </w:p>
  </w:footnote>
  <w:footnote w:type="continuationSeparator" w:id="0">
    <w:p w14:paraId="5004E46B" w14:textId="77777777" w:rsidR="00131AEF" w:rsidRDefault="00131AEF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A2093E5" w14:textId="77777777" w:rsidR="0046397E" w:rsidRDefault="007E4A3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  <w:p w14:paraId="529E8C5B" w14:textId="23073080" w:rsidR="0099612F" w:rsidRPr="0099612F" w:rsidRDefault="0046397E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46397E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RELACIÓN DE ARCHIVOS DE USO PERMANENTE EN LOS EQUIPOS DE C</w:t>
          </w:r>
          <w:r w:rsidR="00F704E9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Ó</w:t>
          </w:r>
          <w:r w:rsidRPr="0046397E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MPUTO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15B8691" w:rsidR="0099612F" w:rsidRPr="0099612F" w:rsidRDefault="0046397E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AD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3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9781D"/>
    <w:rsid w:val="000A539F"/>
    <w:rsid w:val="000B57B1"/>
    <w:rsid w:val="000C24A0"/>
    <w:rsid w:val="00131AEF"/>
    <w:rsid w:val="00133B7A"/>
    <w:rsid w:val="001F0556"/>
    <w:rsid w:val="001F0C95"/>
    <w:rsid w:val="00201D19"/>
    <w:rsid w:val="0026625E"/>
    <w:rsid w:val="00281762"/>
    <w:rsid w:val="00291363"/>
    <w:rsid w:val="0029178C"/>
    <w:rsid w:val="002B02BD"/>
    <w:rsid w:val="002C208E"/>
    <w:rsid w:val="002C22A0"/>
    <w:rsid w:val="002F28B1"/>
    <w:rsid w:val="00321000"/>
    <w:rsid w:val="00363059"/>
    <w:rsid w:val="003A6E3B"/>
    <w:rsid w:val="003E3A3C"/>
    <w:rsid w:val="004117E9"/>
    <w:rsid w:val="00461015"/>
    <w:rsid w:val="0046397E"/>
    <w:rsid w:val="0049184C"/>
    <w:rsid w:val="004B42F3"/>
    <w:rsid w:val="004F23AC"/>
    <w:rsid w:val="0052101E"/>
    <w:rsid w:val="005A097E"/>
    <w:rsid w:val="005D07B3"/>
    <w:rsid w:val="005E1B5D"/>
    <w:rsid w:val="00622275"/>
    <w:rsid w:val="00661FE4"/>
    <w:rsid w:val="0066442C"/>
    <w:rsid w:val="007C44CA"/>
    <w:rsid w:val="007E4A35"/>
    <w:rsid w:val="008B3787"/>
    <w:rsid w:val="008E3D46"/>
    <w:rsid w:val="008E4881"/>
    <w:rsid w:val="00902AE9"/>
    <w:rsid w:val="00937867"/>
    <w:rsid w:val="0099441F"/>
    <w:rsid w:val="0099612F"/>
    <w:rsid w:val="00A173C2"/>
    <w:rsid w:val="00A40CBF"/>
    <w:rsid w:val="00A43C3F"/>
    <w:rsid w:val="00A45B4A"/>
    <w:rsid w:val="00AE5C8A"/>
    <w:rsid w:val="00AF447B"/>
    <w:rsid w:val="00BF6833"/>
    <w:rsid w:val="00C100E2"/>
    <w:rsid w:val="00C2286E"/>
    <w:rsid w:val="00CA666E"/>
    <w:rsid w:val="00CF00D8"/>
    <w:rsid w:val="00CF1DDA"/>
    <w:rsid w:val="00D23C33"/>
    <w:rsid w:val="00D43249"/>
    <w:rsid w:val="00D67784"/>
    <w:rsid w:val="00DA3880"/>
    <w:rsid w:val="00E119D4"/>
    <w:rsid w:val="00E126B3"/>
    <w:rsid w:val="00E33B24"/>
    <w:rsid w:val="00E34FAD"/>
    <w:rsid w:val="00E96DD4"/>
    <w:rsid w:val="00EA617C"/>
    <w:rsid w:val="00EC616C"/>
    <w:rsid w:val="00F06943"/>
    <w:rsid w:val="00F53F03"/>
    <w:rsid w:val="00F60A27"/>
    <w:rsid w:val="00F7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13</cp:revision>
  <dcterms:created xsi:type="dcterms:W3CDTF">2024-09-19T21:55:00Z</dcterms:created>
  <dcterms:modified xsi:type="dcterms:W3CDTF">2024-10-02T18:48:00Z</dcterms:modified>
</cp:coreProperties>
</file>